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E551E" w:rsidP="00132067">
      <w:pPr>
        <w:spacing w:line="480" w:lineRule="auto"/>
        <w:jc w:val="center"/>
        <w:rPr>
          <w:rFonts w:ascii="Times New Roman" w:hAnsi="Times New Roman" w:cs="Times New Roman"/>
          <w:b/>
          <w:sz w:val="24"/>
          <w:szCs w:val="24"/>
        </w:rPr>
      </w:pPr>
    </w:p>
    <w:p w:rsidR="009E551E" w:rsidP="00132067">
      <w:pPr>
        <w:spacing w:line="480" w:lineRule="auto"/>
        <w:jc w:val="center"/>
        <w:rPr>
          <w:rFonts w:ascii="Times New Roman" w:hAnsi="Times New Roman" w:cs="Times New Roman"/>
          <w:b/>
          <w:sz w:val="24"/>
          <w:szCs w:val="24"/>
        </w:rPr>
      </w:pPr>
    </w:p>
    <w:p w:rsidR="009E551E" w:rsidP="00132067">
      <w:pPr>
        <w:spacing w:line="480" w:lineRule="auto"/>
        <w:jc w:val="center"/>
        <w:rPr>
          <w:rFonts w:ascii="Times New Roman" w:hAnsi="Times New Roman" w:cs="Times New Roman"/>
          <w:b/>
          <w:sz w:val="24"/>
          <w:szCs w:val="24"/>
        </w:rPr>
      </w:pPr>
    </w:p>
    <w:p w:rsidR="009E551E" w:rsidP="004D62AB">
      <w:pPr>
        <w:spacing w:before="240" w:line="240" w:lineRule="auto"/>
        <w:rPr>
          <w:rFonts w:ascii="Times New Roman" w:hAnsi="Times New Roman" w:cs="Times New Roman"/>
          <w:b/>
          <w:sz w:val="24"/>
          <w:szCs w:val="24"/>
        </w:rPr>
      </w:pPr>
    </w:p>
    <w:p w:rsidR="00767BFA" w:rsidRPr="003559EB" w:rsidP="005C2738">
      <w:pPr>
        <w:spacing w:before="240" w:line="240" w:lineRule="auto"/>
        <w:jc w:val="center"/>
        <w:rPr>
          <w:rFonts w:ascii="Times New Roman" w:hAnsi="Times New Roman" w:cs="Times New Roman"/>
          <w:b/>
          <w:sz w:val="24"/>
          <w:szCs w:val="24"/>
        </w:rPr>
      </w:pPr>
      <w:r w:rsidRPr="003559EB">
        <w:rPr>
          <w:rFonts w:ascii="Times New Roman" w:hAnsi="Times New Roman" w:cs="Times New Roman"/>
          <w:b/>
          <w:sz w:val="24"/>
          <w:szCs w:val="24"/>
        </w:rPr>
        <w:t>Ethics</w:t>
      </w:r>
    </w:p>
    <w:p w:rsidR="009E551E" w:rsidRPr="003559EB" w:rsidP="005C2738">
      <w:pPr>
        <w:spacing w:before="240" w:line="240" w:lineRule="auto"/>
        <w:jc w:val="center"/>
        <w:rPr>
          <w:rFonts w:ascii="Times New Roman" w:hAnsi="Times New Roman" w:cs="Times New Roman"/>
          <w:sz w:val="24"/>
          <w:szCs w:val="24"/>
        </w:rPr>
      </w:pPr>
    </w:p>
    <w:p w:rsidR="009E551E" w:rsidRPr="003559EB" w:rsidP="005C2738">
      <w:pPr>
        <w:spacing w:before="240" w:line="240" w:lineRule="auto"/>
        <w:jc w:val="center"/>
        <w:rPr>
          <w:rFonts w:ascii="Times New Roman" w:hAnsi="Times New Roman" w:cs="Times New Roman"/>
          <w:sz w:val="24"/>
          <w:szCs w:val="24"/>
        </w:rPr>
      </w:pPr>
    </w:p>
    <w:p w:rsidR="00244040" w:rsidRPr="003559EB" w:rsidP="005C2738">
      <w:pPr>
        <w:spacing w:before="240" w:line="240" w:lineRule="auto"/>
        <w:jc w:val="center"/>
        <w:rPr>
          <w:rFonts w:ascii="Times New Roman" w:hAnsi="Times New Roman" w:cs="Times New Roman"/>
          <w:sz w:val="24"/>
          <w:szCs w:val="24"/>
        </w:rPr>
      </w:pPr>
      <w:r w:rsidRPr="003559EB">
        <w:rPr>
          <w:rFonts w:ascii="Times New Roman" w:hAnsi="Times New Roman" w:cs="Times New Roman"/>
          <w:sz w:val="24"/>
          <w:szCs w:val="24"/>
        </w:rPr>
        <w:t>Name</w:t>
      </w:r>
    </w:p>
    <w:p w:rsidR="00244040" w:rsidRPr="003559EB" w:rsidP="005C2738">
      <w:pPr>
        <w:spacing w:before="240" w:line="240" w:lineRule="auto"/>
        <w:jc w:val="center"/>
        <w:rPr>
          <w:rFonts w:ascii="Times New Roman" w:hAnsi="Times New Roman" w:cs="Times New Roman"/>
          <w:sz w:val="24"/>
          <w:szCs w:val="24"/>
        </w:rPr>
      </w:pPr>
      <w:r w:rsidRPr="003559EB">
        <w:rPr>
          <w:rFonts w:ascii="Times New Roman" w:hAnsi="Times New Roman" w:cs="Times New Roman"/>
          <w:sz w:val="24"/>
          <w:szCs w:val="24"/>
        </w:rPr>
        <w:t>Institution</w:t>
      </w:r>
    </w:p>
    <w:p w:rsidR="00244040" w:rsidRPr="003559EB" w:rsidP="005C2738">
      <w:pPr>
        <w:spacing w:before="240" w:line="240" w:lineRule="auto"/>
        <w:jc w:val="center"/>
        <w:rPr>
          <w:rFonts w:ascii="Times New Roman" w:hAnsi="Times New Roman" w:cs="Times New Roman"/>
          <w:sz w:val="24"/>
          <w:szCs w:val="24"/>
        </w:rPr>
      </w:pPr>
      <w:r w:rsidRPr="003559EB">
        <w:rPr>
          <w:rFonts w:ascii="Times New Roman" w:hAnsi="Times New Roman" w:cs="Times New Roman"/>
          <w:sz w:val="24"/>
          <w:szCs w:val="24"/>
        </w:rPr>
        <w:t>Course</w:t>
      </w:r>
    </w:p>
    <w:p w:rsidR="00244040" w:rsidRPr="003559EB" w:rsidP="005C2738">
      <w:pPr>
        <w:spacing w:before="240" w:line="240" w:lineRule="auto"/>
        <w:jc w:val="center"/>
        <w:rPr>
          <w:rFonts w:ascii="Times New Roman" w:hAnsi="Times New Roman" w:cs="Times New Roman"/>
          <w:sz w:val="24"/>
          <w:szCs w:val="24"/>
        </w:rPr>
      </w:pPr>
      <w:r w:rsidRPr="003559EB">
        <w:rPr>
          <w:rFonts w:ascii="Times New Roman" w:hAnsi="Times New Roman" w:cs="Times New Roman"/>
          <w:sz w:val="24"/>
          <w:szCs w:val="24"/>
        </w:rPr>
        <w:t>Instructor</w:t>
      </w:r>
    </w:p>
    <w:p w:rsidR="00244040" w:rsidRPr="003559EB" w:rsidP="005C2738">
      <w:pPr>
        <w:spacing w:before="240" w:line="240" w:lineRule="auto"/>
        <w:jc w:val="center"/>
        <w:rPr>
          <w:rFonts w:ascii="Times New Roman" w:hAnsi="Times New Roman" w:cs="Times New Roman"/>
          <w:sz w:val="24"/>
          <w:szCs w:val="24"/>
        </w:rPr>
      </w:pPr>
      <w:r w:rsidRPr="003559EB">
        <w:rPr>
          <w:rFonts w:ascii="Times New Roman" w:hAnsi="Times New Roman" w:cs="Times New Roman"/>
          <w:sz w:val="24"/>
          <w:szCs w:val="24"/>
        </w:rPr>
        <w:t>Date</w:t>
      </w:r>
    </w:p>
    <w:p w:rsidR="00244040" w:rsidRPr="003559EB" w:rsidP="005C2738">
      <w:pPr>
        <w:spacing w:before="240" w:line="240" w:lineRule="auto"/>
        <w:rPr>
          <w:rFonts w:ascii="Times New Roman" w:hAnsi="Times New Roman" w:cs="Times New Roman"/>
          <w:sz w:val="24"/>
          <w:szCs w:val="24"/>
        </w:rPr>
      </w:pPr>
    </w:p>
    <w:p w:rsidR="00BE6573" w:rsidRPr="003559EB" w:rsidP="005C2738">
      <w:pPr>
        <w:spacing w:before="240" w:line="240" w:lineRule="auto"/>
        <w:rPr>
          <w:rFonts w:ascii="Times New Roman" w:hAnsi="Times New Roman" w:cs="Times New Roman"/>
          <w:sz w:val="24"/>
          <w:szCs w:val="24"/>
        </w:rPr>
      </w:pPr>
    </w:p>
    <w:p w:rsidR="00BE6573" w:rsidRPr="003559EB" w:rsidP="005C2738">
      <w:pPr>
        <w:spacing w:before="240" w:line="240" w:lineRule="auto"/>
        <w:rPr>
          <w:rFonts w:ascii="Times New Roman" w:hAnsi="Times New Roman" w:cs="Times New Roman"/>
          <w:sz w:val="24"/>
          <w:szCs w:val="24"/>
        </w:rPr>
      </w:pPr>
    </w:p>
    <w:p w:rsidR="00BE6573" w:rsidRPr="003559EB" w:rsidP="005C2738">
      <w:pPr>
        <w:spacing w:before="240" w:line="240" w:lineRule="auto"/>
        <w:rPr>
          <w:rFonts w:ascii="Times New Roman" w:hAnsi="Times New Roman" w:cs="Times New Roman"/>
          <w:sz w:val="24"/>
          <w:szCs w:val="24"/>
        </w:rPr>
      </w:pPr>
    </w:p>
    <w:p w:rsidR="00BE6573" w:rsidRPr="003559EB" w:rsidP="005C2738">
      <w:pPr>
        <w:spacing w:before="240" w:line="240" w:lineRule="auto"/>
        <w:rPr>
          <w:rFonts w:ascii="Times New Roman" w:hAnsi="Times New Roman" w:cs="Times New Roman"/>
          <w:sz w:val="24"/>
          <w:szCs w:val="24"/>
        </w:rPr>
      </w:pPr>
    </w:p>
    <w:p w:rsidR="00BE6573" w:rsidRPr="003559EB" w:rsidP="005C2738">
      <w:pPr>
        <w:spacing w:before="240" w:line="240" w:lineRule="auto"/>
        <w:rPr>
          <w:rFonts w:ascii="Times New Roman" w:hAnsi="Times New Roman" w:cs="Times New Roman"/>
          <w:sz w:val="24"/>
          <w:szCs w:val="24"/>
        </w:rPr>
      </w:pPr>
    </w:p>
    <w:p w:rsidR="00354966" w:rsidP="005C2738">
      <w:pPr>
        <w:spacing w:before="240" w:line="240" w:lineRule="auto"/>
        <w:ind w:firstLine="720"/>
        <w:rPr>
          <w:rFonts w:ascii="Times New Roman" w:hAnsi="Times New Roman" w:cs="Times New Roman"/>
          <w:sz w:val="24"/>
          <w:szCs w:val="24"/>
        </w:rPr>
      </w:pPr>
    </w:p>
    <w:p w:rsidR="00354966" w:rsidP="005C2738">
      <w:pPr>
        <w:spacing w:before="240" w:line="240" w:lineRule="auto"/>
        <w:ind w:firstLine="720"/>
        <w:rPr>
          <w:rFonts w:ascii="Times New Roman" w:hAnsi="Times New Roman" w:cs="Times New Roman"/>
          <w:sz w:val="24"/>
          <w:szCs w:val="24"/>
        </w:rPr>
      </w:pPr>
    </w:p>
    <w:p w:rsidR="00354966" w:rsidP="005C2738">
      <w:pPr>
        <w:spacing w:before="240" w:line="240" w:lineRule="auto"/>
        <w:ind w:firstLine="720"/>
        <w:rPr>
          <w:rFonts w:ascii="Times New Roman" w:hAnsi="Times New Roman" w:cs="Times New Roman"/>
          <w:sz w:val="24"/>
          <w:szCs w:val="24"/>
        </w:rPr>
      </w:pPr>
    </w:p>
    <w:p w:rsidR="00354966" w:rsidP="005C2738">
      <w:pPr>
        <w:spacing w:before="240" w:line="240" w:lineRule="auto"/>
        <w:ind w:firstLine="720"/>
        <w:rPr>
          <w:rFonts w:ascii="Times New Roman" w:hAnsi="Times New Roman" w:cs="Times New Roman"/>
          <w:sz w:val="24"/>
          <w:szCs w:val="24"/>
        </w:rPr>
      </w:pPr>
    </w:p>
    <w:p w:rsidR="009274DC">
      <w:pPr>
        <w:rPr>
          <w:rFonts w:ascii="Times New Roman" w:hAnsi="Times New Roman" w:cs="Times New Roman"/>
          <w:b/>
          <w:sz w:val="24"/>
          <w:szCs w:val="24"/>
        </w:rPr>
      </w:pPr>
      <w:r>
        <w:rPr>
          <w:rFonts w:ascii="Times New Roman" w:hAnsi="Times New Roman" w:cs="Times New Roman"/>
          <w:b/>
          <w:sz w:val="24"/>
          <w:szCs w:val="24"/>
        </w:rPr>
        <w:br w:type="page"/>
      </w:r>
    </w:p>
    <w:p w:rsidR="002917B5" w:rsidRPr="002917B5" w:rsidP="002917B5">
      <w:pPr>
        <w:spacing w:before="240" w:line="240" w:lineRule="auto"/>
        <w:jc w:val="center"/>
        <w:rPr>
          <w:rFonts w:ascii="Times New Roman" w:hAnsi="Times New Roman" w:cs="Times New Roman"/>
          <w:b/>
          <w:sz w:val="24"/>
          <w:szCs w:val="24"/>
        </w:rPr>
      </w:pPr>
      <w:bookmarkStart w:id="0" w:name="_GoBack"/>
      <w:bookmarkEnd w:id="0"/>
      <w:r w:rsidRPr="003559EB">
        <w:rPr>
          <w:rFonts w:ascii="Times New Roman" w:hAnsi="Times New Roman" w:cs="Times New Roman"/>
          <w:b/>
          <w:sz w:val="24"/>
          <w:szCs w:val="24"/>
        </w:rPr>
        <w:t>Ethics</w:t>
      </w:r>
    </w:p>
    <w:p w:rsidR="006E1881" w:rsidRPr="003559EB" w:rsidP="005C2738">
      <w:pPr>
        <w:spacing w:before="240" w:line="240" w:lineRule="auto"/>
        <w:ind w:firstLine="720"/>
        <w:rPr>
          <w:rFonts w:ascii="Times New Roman" w:hAnsi="Times New Roman" w:cs="Times New Roman"/>
          <w:sz w:val="24"/>
          <w:szCs w:val="24"/>
        </w:rPr>
      </w:pPr>
      <w:r w:rsidRPr="003559EB">
        <w:rPr>
          <w:rFonts w:ascii="Times New Roman" w:hAnsi="Times New Roman" w:cs="Times New Roman"/>
          <w:sz w:val="24"/>
          <w:szCs w:val="24"/>
        </w:rPr>
        <w:t xml:space="preserve">On July 22, 2023, The New York Times featured in its daily business </w:t>
      </w:r>
      <w:r w:rsidRPr="003559EB" w:rsidR="001B66E7">
        <w:rPr>
          <w:rFonts w:ascii="Times New Roman" w:hAnsi="Times New Roman" w:cs="Times New Roman"/>
          <w:sz w:val="24"/>
          <w:szCs w:val="24"/>
        </w:rPr>
        <w:t xml:space="preserve">briefing that a reporter of The Washington Post had sued </w:t>
      </w:r>
      <w:r w:rsidRPr="003559EB" w:rsidR="00661C61">
        <w:rPr>
          <w:rFonts w:ascii="Times New Roman" w:hAnsi="Times New Roman" w:cs="Times New Roman"/>
          <w:sz w:val="24"/>
          <w:szCs w:val="24"/>
        </w:rPr>
        <w:t>the paper and its chief editors for discrimination claims while at work.</w:t>
      </w:r>
      <w:r w:rsidRPr="003559EB" w:rsidR="00DB03B8">
        <w:rPr>
          <w:rFonts w:ascii="Times New Roman" w:hAnsi="Times New Roman" w:cs="Times New Roman"/>
          <w:sz w:val="24"/>
          <w:szCs w:val="24"/>
        </w:rPr>
        <w:t xml:space="preserve"> </w:t>
      </w:r>
      <w:r w:rsidRPr="003559EB" w:rsidR="00436E01">
        <w:rPr>
          <w:rFonts w:ascii="Times New Roman" w:hAnsi="Times New Roman" w:cs="Times New Roman"/>
          <w:sz w:val="24"/>
          <w:szCs w:val="24"/>
        </w:rPr>
        <w:t>According</w:t>
      </w:r>
      <w:r w:rsidRPr="003559EB" w:rsidR="00DB03B8">
        <w:rPr>
          <w:rFonts w:ascii="Times New Roman" w:hAnsi="Times New Roman" w:cs="Times New Roman"/>
          <w:sz w:val="24"/>
          <w:szCs w:val="24"/>
        </w:rPr>
        <w:t xml:space="preserve"> to </w:t>
      </w:r>
      <w:r w:rsidRPr="003559EB" w:rsidR="00AE6A06">
        <w:rPr>
          <w:rFonts w:ascii="Times New Roman" w:hAnsi="Times New Roman" w:cs="Times New Roman"/>
          <w:sz w:val="24"/>
          <w:szCs w:val="24"/>
        </w:rPr>
        <w:t>Robertson (2021)</w:t>
      </w:r>
      <w:r w:rsidRPr="003559EB" w:rsidR="005F4A15">
        <w:rPr>
          <w:rFonts w:ascii="Times New Roman" w:hAnsi="Times New Roman" w:cs="Times New Roman"/>
          <w:sz w:val="24"/>
          <w:szCs w:val="24"/>
        </w:rPr>
        <w:t xml:space="preserve">, Felicia Sonmez moved to </w:t>
      </w:r>
      <w:r w:rsidRPr="003559EB" w:rsidR="00A655B8">
        <w:rPr>
          <w:rFonts w:ascii="Times New Roman" w:hAnsi="Times New Roman" w:cs="Times New Roman"/>
          <w:sz w:val="24"/>
          <w:szCs w:val="24"/>
        </w:rPr>
        <w:t>cite discrimination</w:t>
      </w:r>
      <w:r w:rsidRPr="003559EB" w:rsidR="00D66FA6">
        <w:rPr>
          <w:rFonts w:ascii="Times New Roman" w:hAnsi="Times New Roman" w:cs="Times New Roman"/>
          <w:sz w:val="24"/>
          <w:szCs w:val="24"/>
        </w:rPr>
        <w:t xml:space="preserve"> by being barred by the top editors from making stories about sexual harassment and assault. She further claims that she is one of the victims of the sexual assault and that her discrimination came at the company because she had gone public about being sexually harassed. </w:t>
      </w:r>
      <w:r w:rsidRPr="003559EB" w:rsidR="00D61798">
        <w:rPr>
          <w:rFonts w:ascii="Times New Roman" w:hAnsi="Times New Roman" w:cs="Times New Roman"/>
          <w:sz w:val="24"/>
          <w:szCs w:val="24"/>
        </w:rPr>
        <w:t xml:space="preserve"> Further, </w:t>
      </w:r>
      <w:r w:rsidRPr="003559EB" w:rsidR="00770229">
        <w:rPr>
          <w:rFonts w:ascii="Times New Roman" w:hAnsi="Times New Roman" w:cs="Times New Roman"/>
          <w:sz w:val="24"/>
          <w:szCs w:val="24"/>
        </w:rPr>
        <w:t xml:space="preserve">in her lawsuit at the Supreme </w:t>
      </w:r>
      <w:r w:rsidRPr="003559EB" w:rsidR="00B806DE">
        <w:rPr>
          <w:rFonts w:ascii="Times New Roman" w:hAnsi="Times New Roman" w:cs="Times New Roman"/>
          <w:sz w:val="24"/>
          <w:szCs w:val="24"/>
        </w:rPr>
        <w:t>Court of</w:t>
      </w:r>
      <w:r w:rsidRPr="003559EB" w:rsidR="00770229">
        <w:rPr>
          <w:rFonts w:ascii="Times New Roman" w:hAnsi="Times New Roman" w:cs="Times New Roman"/>
          <w:sz w:val="24"/>
          <w:szCs w:val="24"/>
        </w:rPr>
        <w:t xml:space="preserve"> the District of Columba</w:t>
      </w:r>
      <w:r w:rsidRPr="003559EB" w:rsidR="00B806DE">
        <w:rPr>
          <w:rFonts w:ascii="Times New Roman" w:hAnsi="Times New Roman" w:cs="Times New Roman"/>
          <w:sz w:val="24"/>
          <w:szCs w:val="24"/>
        </w:rPr>
        <w:t xml:space="preserve">, according to Robertson (2021), Ms. Felicia filed a case against the paper, the retired editor Mr. Baron and five current editors of the paper, claiming that the hostile working environment subjected to her has made her not to excel in her career. </w:t>
      </w:r>
      <w:r w:rsidRPr="003559EB" w:rsidR="0093512D">
        <w:rPr>
          <w:rFonts w:ascii="Times New Roman" w:hAnsi="Times New Roman" w:cs="Times New Roman"/>
          <w:sz w:val="24"/>
          <w:szCs w:val="24"/>
        </w:rPr>
        <w:t>In addition, she claims that the post had barred her from covering Christine Blasey's sexual assault case, all thanks to her going public about being sexually assaulted by a fellow journalist while they were in Beijing.</w:t>
      </w:r>
      <w:r w:rsidRPr="003559EB" w:rsidR="00B61142">
        <w:rPr>
          <w:rFonts w:ascii="Times New Roman" w:hAnsi="Times New Roman" w:cs="Times New Roman"/>
          <w:sz w:val="24"/>
          <w:szCs w:val="24"/>
        </w:rPr>
        <w:t xml:space="preserve"> The Times also revealed that she was suspended because of her tweet about a sexual assault allegation against Kobe Bryant immediately after he had died.</w:t>
      </w:r>
    </w:p>
    <w:p w:rsidR="006E1881" w:rsidRPr="003559EB" w:rsidP="005C2738">
      <w:pPr>
        <w:spacing w:before="240" w:line="240" w:lineRule="auto"/>
        <w:ind w:firstLine="720"/>
        <w:rPr>
          <w:rFonts w:ascii="Times New Roman" w:hAnsi="Times New Roman" w:cs="Times New Roman"/>
          <w:sz w:val="24"/>
          <w:szCs w:val="24"/>
        </w:rPr>
      </w:pPr>
      <w:r w:rsidRPr="003559EB">
        <w:rPr>
          <w:rFonts w:ascii="Times New Roman" w:hAnsi="Times New Roman" w:cs="Times New Roman"/>
          <w:sz w:val="24"/>
          <w:szCs w:val="24"/>
        </w:rPr>
        <w:t xml:space="preserve">On my thoughts concerning the whole issue, </w:t>
      </w:r>
      <w:r w:rsidRPr="003559EB" w:rsidR="009B1C30">
        <w:rPr>
          <w:rFonts w:ascii="Times New Roman" w:hAnsi="Times New Roman" w:cs="Times New Roman"/>
          <w:sz w:val="24"/>
          <w:szCs w:val="24"/>
        </w:rPr>
        <w:t>I find it unethical to sabotage someone at work just because she stands for certain principles that the organization's leadership might find embarrassing or negatively paint the organization's image.</w:t>
      </w:r>
      <w:r w:rsidRPr="003559EB" w:rsidR="00EC53E8">
        <w:rPr>
          <w:rFonts w:ascii="Times New Roman" w:hAnsi="Times New Roman" w:cs="Times New Roman"/>
          <w:sz w:val="24"/>
          <w:szCs w:val="24"/>
        </w:rPr>
        <w:t xml:space="preserve"> Even though the claims made by Ms. Felicia are still treated as allegations until such a time they will be proven beyond any reasonable doubt, I find them disturbing since the leadership of any organization should always stand to promote the sanity of the society and so should protect whistleblowers like Ms. Felicia rather than discriminating them against.</w:t>
      </w:r>
      <w:r w:rsidRPr="003559EB" w:rsidR="00300B0B">
        <w:rPr>
          <w:rFonts w:ascii="Times New Roman" w:hAnsi="Times New Roman" w:cs="Times New Roman"/>
          <w:sz w:val="24"/>
          <w:szCs w:val="24"/>
        </w:rPr>
        <w:t xml:space="preserve"> For this reason, </w:t>
      </w:r>
      <w:r w:rsidRPr="003559EB" w:rsidR="00232D14">
        <w:rPr>
          <w:rFonts w:ascii="Times New Roman" w:hAnsi="Times New Roman" w:cs="Times New Roman"/>
          <w:sz w:val="24"/>
          <w:szCs w:val="24"/>
        </w:rPr>
        <w:t xml:space="preserve">the courts and all the relevant bodies and authorities must act swiftly to protect employees from facing such kinds of discrimination at workplaces in their pursuit of sanity in society and respect for all genders. </w:t>
      </w:r>
      <w:r w:rsidRPr="003559EB" w:rsidR="00A6126C">
        <w:rPr>
          <w:rFonts w:ascii="Times New Roman" w:hAnsi="Times New Roman" w:cs="Times New Roman"/>
          <w:sz w:val="24"/>
          <w:szCs w:val="24"/>
        </w:rPr>
        <w:t xml:space="preserve">Additionally, it is quite heartbreaking to find that some </w:t>
      </w:r>
      <w:r w:rsidRPr="003559EB" w:rsidR="002F587B">
        <w:rPr>
          <w:rFonts w:ascii="Times New Roman" w:hAnsi="Times New Roman" w:cs="Times New Roman"/>
          <w:sz w:val="24"/>
          <w:szCs w:val="24"/>
        </w:rPr>
        <w:t xml:space="preserve">leaders of various companies and corporations find it okay to </w:t>
      </w:r>
      <w:r w:rsidRPr="003559EB" w:rsidR="00004C26">
        <w:rPr>
          <w:rFonts w:ascii="Times New Roman" w:hAnsi="Times New Roman" w:cs="Times New Roman"/>
          <w:sz w:val="24"/>
          <w:szCs w:val="24"/>
        </w:rPr>
        <w:t xml:space="preserve">protect </w:t>
      </w:r>
      <w:r w:rsidRPr="003559EB" w:rsidR="00EB039F">
        <w:rPr>
          <w:rFonts w:ascii="Times New Roman" w:hAnsi="Times New Roman" w:cs="Times New Roman"/>
          <w:sz w:val="24"/>
          <w:szCs w:val="24"/>
        </w:rPr>
        <w:t>rogue</w:t>
      </w:r>
      <w:r w:rsidRPr="003559EB" w:rsidR="00004C26">
        <w:rPr>
          <w:rFonts w:ascii="Times New Roman" w:hAnsi="Times New Roman" w:cs="Times New Roman"/>
          <w:sz w:val="24"/>
          <w:szCs w:val="24"/>
        </w:rPr>
        <w:t xml:space="preserve"> workers who feel that women should be sexualized by going ahead to harass, discriminate against and even fire brave women who dare talk publicly about what they go through while at work.</w:t>
      </w:r>
      <w:r w:rsidRPr="003559EB" w:rsidR="00EB039F">
        <w:rPr>
          <w:rFonts w:ascii="Times New Roman" w:hAnsi="Times New Roman" w:cs="Times New Roman"/>
          <w:sz w:val="24"/>
          <w:szCs w:val="24"/>
        </w:rPr>
        <w:t xml:space="preserve"> Truly, it is disturbing to hear such claims be made against reputable firms that have existed for decades, like The Washington Post.</w:t>
      </w:r>
    </w:p>
    <w:p w:rsidR="00297400" w:rsidRPr="003559EB" w:rsidP="005C2738">
      <w:pPr>
        <w:spacing w:before="240" w:line="240" w:lineRule="auto"/>
        <w:ind w:firstLine="720"/>
        <w:rPr>
          <w:rFonts w:ascii="Times New Roman" w:hAnsi="Times New Roman" w:cs="Times New Roman"/>
          <w:sz w:val="24"/>
          <w:szCs w:val="24"/>
        </w:rPr>
      </w:pPr>
      <w:r w:rsidRPr="003559EB">
        <w:rPr>
          <w:rFonts w:ascii="Times New Roman" w:hAnsi="Times New Roman" w:cs="Times New Roman"/>
          <w:sz w:val="24"/>
          <w:szCs w:val="24"/>
        </w:rPr>
        <w:t>Concerning the allegation made against The Washington Post and its leadership</w:t>
      </w:r>
      <w:r w:rsidRPr="003559EB" w:rsidR="008F5DE4">
        <w:rPr>
          <w:rFonts w:ascii="Times New Roman" w:hAnsi="Times New Roman" w:cs="Times New Roman"/>
          <w:sz w:val="24"/>
          <w:szCs w:val="24"/>
        </w:rPr>
        <w:t>, vari</w:t>
      </w:r>
      <w:r w:rsidRPr="003559EB" w:rsidR="00137B64">
        <w:rPr>
          <w:rFonts w:ascii="Times New Roman" w:hAnsi="Times New Roman" w:cs="Times New Roman"/>
          <w:sz w:val="24"/>
          <w:szCs w:val="24"/>
        </w:rPr>
        <w:t>ous questions remain unanswered. They include;</w:t>
      </w:r>
      <w:r w:rsidRPr="003559EB" w:rsidR="008A225D">
        <w:rPr>
          <w:rFonts w:ascii="Times New Roman" w:hAnsi="Times New Roman" w:cs="Times New Roman"/>
          <w:sz w:val="24"/>
          <w:szCs w:val="24"/>
        </w:rPr>
        <w:t xml:space="preserve"> if sexual assault claims can be made against journalists who are mandated by the society to write and inform the public about and against such acts, how many of the same cases go unreported?</w:t>
      </w:r>
      <w:r w:rsidRPr="003559EB" w:rsidR="00A17800">
        <w:rPr>
          <w:rFonts w:ascii="Times New Roman" w:hAnsi="Times New Roman" w:cs="Times New Roman"/>
          <w:sz w:val="24"/>
          <w:szCs w:val="24"/>
        </w:rPr>
        <w:t xml:space="preserve"> Furthermore, if a big company that has been in existence for so long, like the Post, can register unethical claims in its top leadership, how many dubious and unethical means of doing business have such companies employed to registered big profits without being noticed?</w:t>
      </w:r>
      <w:r w:rsidRPr="003559EB" w:rsidR="007167DB">
        <w:rPr>
          <w:rFonts w:ascii="Times New Roman" w:hAnsi="Times New Roman" w:cs="Times New Roman"/>
          <w:sz w:val="24"/>
          <w:szCs w:val="24"/>
        </w:rPr>
        <w:t xml:space="preserve"> Such ethical questions clearly show that most companies do not follow ethics while doing business but will do so many unethical things to make more profits and "protect the images" of their companies in the public eye as they do more of such funny businesses.</w:t>
      </w:r>
    </w:p>
    <w:p w:rsidR="00860835" w:rsidRPr="003559EB" w:rsidP="005C2738">
      <w:pPr>
        <w:spacing w:before="240" w:line="240" w:lineRule="auto"/>
        <w:ind w:firstLine="720"/>
        <w:rPr>
          <w:rFonts w:ascii="Times New Roman" w:hAnsi="Times New Roman" w:cs="Times New Roman"/>
          <w:sz w:val="24"/>
          <w:szCs w:val="24"/>
        </w:rPr>
      </w:pPr>
      <w:r w:rsidRPr="003559EB">
        <w:rPr>
          <w:rFonts w:ascii="Times New Roman" w:hAnsi="Times New Roman" w:cs="Times New Roman"/>
          <w:sz w:val="24"/>
          <w:szCs w:val="24"/>
        </w:rPr>
        <w:t xml:space="preserve">Fairness is an ethical principle that all leaders of businesses must apply to all their employees. </w:t>
      </w:r>
      <w:r w:rsidRPr="003559EB" w:rsidR="00544A49">
        <w:rPr>
          <w:rFonts w:ascii="Times New Roman" w:hAnsi="Times New Roman" w:cs="Times New Roman"/>
          <w:sz w:val="24"/>
          <w:szCs w:val="24"/>
        </w:rPr>
        <w:t>To achieve a good working team that is bound to work towards the vision, mission, and success of the business, the leaders must be fair by treating all the employees equally.</w:t>
      </w:r>
      <w:r w:rsidRPr="003559EB" w:rsidR="009C5671">
        <w:rPr>
          <w:rFonts w:ascii="Times New Roman" w:hAnsi="Times New Roman" w:cs="Times New Roman"/>
          <w:sz w:val="24"/>
          <w:szCs w:val="24"/>
        </w:rPr>
        <w:t xml:space="preserve"> For example, if the senior editors of The Washington Post would have acted fairly towards </w:t>
      </w:r>
      <w:r w:rsidRPr="003559EB" w:rsidR="009C5671">
        <w:rPr>
          <w:rFonts w:ascii="Times New Roman" w:hAnsi="Times New Roman" w:cs="Times New Roman"/>
          <w:sz w:val="24"/>
          <w:szCs w:val="24"/>
        </w:rPr>
        <w:t xml:space="preserve">the reporter, they would not have experienced the legal battles that whatever the outcome of the court's decision taints the company's image. </w:t>
      </w:r>
      <w:r w:rsidRPr="003559EB" w:rsidR="008B01D6">
        <w:rPr>
          <w:rFonts w:ascii="Times New Roman" w:hAnsi="Times New Roman" w:cs="Times New Roman"/>
          <w:sz w:val="24"/>
          <w:szCs w:val="24"/>
        </w:rPr>
        <w:t>Lastly, fairness</w:t>
      </w:r>
      <w:r w:rsidRPr="003559EB" w:rsidR="009C5671">
        <w:rPr>
          <w:rFonts w:ascii="Times New Roman" w:hAnsi="Times New Roman" w:cs="Times New Roman"/>
          <w:sz w:val="24"/>
          <w:szCs w:val="24"/>
        </w:rPr>
        <w:t xml:space="preserve"> makes all </w:t>
      </w:r>
      <w:r w:rsidRPr="003559EB" w:rsidR="0059624C">
        <w:rPr>
          <w:rFonts w:ascii="Times New Roman" w:hAnsi="Times New Roman" w:cs="Times New Roman"/>
          <w:sz w:val="24"/>
          <w:szCs w:val="24"/>
        </w:rPr>
        <w:t xml:space="preserve">employees </w:t>
      </w:r>
      <w:r w:rsidRPr="003559EB" w:rsidR="009C5671">
        <w:rPr>
          <w:rFonts w:ascii="Times New Roman" w:hAnsi="Times New Roman" w:cs="Times New Roman"/>
          <w:sz w:val="24"/>
          <w:szCs w:val="24"/>
        </w:rPr>
        <w:t>feel part of the team because they do not feel any sense of discrimination while at work</w:t>
      </w:r>
      <w:r w:rsidRPr="003559EB" w:rsidR="007D0FBD">
        <w:rPr>
          <w:rFonts w:ascii="Times New Roman" w:hAnsi="Times New Roman" w:cs="Times New Roman"/>
          <w:sz w:val="24"/>
          <w:szCs w:val="24"/>
        </w:rPr>
        <w:t>.</w:t>
      </w:r>
    </w:p>
    <w:p w:rsidR="00C61D69" w:rsidP="005C2738">
      <w:pPr>
        <w:spacing w:before="240" w:line="240" w:lineRule="auto"/>
        <w:ind w:firstLine="720"/>
        <w:jc w:val="center"/>
        <w:rPr>
          <w:rFonts w:ascii="Times New Roman" w:hAnsi="Times New Roman" w:cs="Times New Roman"/>
          <w:b/>
          <w:sz w:val="24"/>
          <w:szCs w:val="24"/>
        </w:rPr>
      </w:pPr>
    </w:p>
    <w:p w:rsidR="00C61D69" w:rsidP="005C2738">
      <w:pPr>
        <w:spacing w:before="240" w:line="240" w:lineRule="auto"/>
        <w:ind w:firstLine="720"/>
        <w:jc w:val="center"/>
        <w:rPr>
          <w:rFonts w:ascii="Times New Roman" w:hAnsi="Times New Roman" w:cs="Times New Roman"/>
          <w:b/>
          <w:sz w:val="24"/>
          <w:szCs w:val="24"/>
        </w:rPr>
      </w:pPr>
    </w:p>
    <w:p w:rsidR="00C61D69" w:rsidP="005C2738">
      <w:pPr>
        <w:spacing w:before="240" w:line="240" w:lineRule="auto"/>
        <w:ind w:firstLine="720"/>
        <w:jc w:val="center"/>
        <w:rPr>
          <w:rFonts w:ascii="Times New Roman" w:hAnsi="Times New Roman" w:cs="Times New Roman"/>
          <w:b/>
          <w:sz w:val="24"/>
          <w:szCs w:val="24"/>
        </w:rPr>
      </w:pPr>
    </w:p>
    <w:p w:rsidR="00C61D69" w:rsidP="005C2738">
      <w:pPr>
        <w:spacing w:before="240" w:line="240" w:lineRule="auto"/>
        <w:ind w:firstLine="720"/>
        <w:jc w:val="center"/>
        <w:rPr>
          <w:rFonts w:ascii="Times New Roman" w:hAnsi="Times New Roman" w:cs="Times New Roman"/>
          <w:b/>
          <w:sz w:val="24"/>
          <w:szCs w:val="24"/>
        </w:rPr>
      </w:pPr>
    </w:p>
    <w:p w:rsidR="00C61D69" w:rsidP="005C2738">
      <w:pPr>
        <w:spacing w:before="240" w:line="240" w:lineRule="auto"/>
        <w:ind w:firstLine="720"/>
        <w:jc w:val="center"/>
        <w:rPr>
          <w:rFonts w:ascii="Times New Roman" w:hAnsi="Times New Roman" w:cs="Times New Roman"/>
          <w:b/>
          <w:sz w:val="24"/>
          <w:szCs w:val="24"/>
        </w:rPr>
      </w:pPr>
    </w:p>
    <w:p w:rsidR="00C61D69" w:rsidP="005C2738">
      <w:pPr>
        <w:spacing w:before="240" w:line="240" w:lineRule="auto"/>
        <w:ind w:firstLine="720"/>
        <w:jc w:val="center"/>
        <w:rPr>
          <w:rFonts w:ascii="Times New Roman" w:hAnsi="Times New Roman" w:cs="Times New Roman"/>
          <w:b/>
          <w:sz w:val="24"/>
          <w:szCs w:val="24"/>
        </w:rPr>
      </w:pPr>
    </w:p>
    <w:p w:rsidR="00C61D69" w:rsidP="005C2738">
      <w:pPr>
        <w:spacing w:before="240" w:line="240" w:lineRule="auto"/>
        <w:ind w:firstLine="720"/>
        <w:jc w:val="center"/>
        <w:rPr>
          <w:rFonts w:ascii="Times New Roman" w:hAnsi="Times New Roman" w:cs="Times New Roman"/>
          <w:b/>
          <w:sz w:val="24"/>
          <w:szCs w:val="24"/>
        </w:rPr>
      </w:pPr>
    </w:p>
    <w:p w:rsidR="00C61D69" w:rsidP="005C2738">
      <w:pPr>
        <w:spacing w:before="240" w:line="240" w:lineRule="auto"/>
        <w:ind w:firstLine="720"/>
        <w:jc w:val="center"/>
        <w:rPr>
          <w:rFonts w:ascii="Times New Roman" w:hAnsi="Times New Roman" w:cs="Times New Roman"/>
          <w:b/>
          <w:sz w:val="24"/>
          <w:szCs w:val="24"/>
        </w:rPr>
      </w:pPr>
    </w:p>
    <w:p w:rsidR="00C61D69" w:rsidP="005C2738">
      <w:pPr>
        <w:spacing w:before="240" w:line="240" w:lineRule="auto"/>
        <w:ind w:firstLine="720"/>
        <w:jc w:val="center"/>
        <w:rPr>
          <w:rFonts w:ascii="Times New Roman" w:hAnsi="Times New Roman" w:cs="Times New Roman"/>
          <w:b/>
          <w:sz w:val="24"/>
          <w:szCs w:val="24"/>
        </w:rPr>
      </w:pPr>
    </w:p>
    <w:p w:rsidR="00C61D69" w:rsidP="005C2738">
      <w:pPr>
        <w:spacing w:before="240" w:line="240" w:lineRule="auto"/>
        <w:ind w:firstLine="720"/>
        <w:jc w:val="center"/>
        <w:rPr>
          <w:rFonts w:ascii="Times New Roman" w:hAnsi="Times New Roman" w:cs="Times New Roman"/>
          <w:b/>
          <w:sz w:val="24"/>
          <w:szCs w:val="24"/>
        </w:rPr>
      </w:pPr>
    </w:p>
    <w:p w:rsidR="00DE0451" w:rsidP="005C2738">
      <w:pPr>
        <w:spacing w:before="240" w:line="240" w:lineRule="auto"/>
        <w:ind w:firstLine="720"/>
        <w:jc w:val="center"/>
        <w:rPr>
          <w:rFonts w:ascii="Times New Roman" w:hAnsi="Times New Roman" w:cs="Times New Roman"/>
          <w:b/>
          <w:sz w:val="24"/>
          <w:szCs w:val="24"/>
        </w:rPr>
      </w:pPr>
    </w:p>
    <w:p w:rsidR="00DE0451" w:rsidP="005C2738">
      <w:pPr>
        <w:spacing w:before="240" w:line="240" w:lineRule="auto"/>
        <w:ind w:firstLine="720"/>
        <w:jc w:val="center"/>
        <w:rPr>
          <w:rFonts w:ascii="Times New Roman" w:hAnsi="Times New Roman" w:cs="Times New Roman"/>
          <w:b/>
          <w:sz w:val="24"/>
          <w:szCs w:val="24"/>
        </w:rPr>
      </w:pPr>
    </w:p>
    <w:p w:rsidR="00DE0451" w:rsidP="005C2738">
      <w:pPr>
        <w:spacing w:before="240" w:line="240" w:lineRule="auto"/>
        <w:ind w:firstLine="720"/>
        <w:jc w:val="center"/>
        <w:rPr>
          <w:rFonts w:ascii="Times New Roman" w:hAnsi="Times New Roman" w:cs="Times New Roman"/>
          <w:b/>
          <w:sz w:val="24"/>
          <w:szCs w:val="24"/>
        </w:rPr>
      </w:pPr>
    </w:p>
    <w:p w:rsidR="00DE0451" w:rsidP="005C2738">
      <w:pPr>
        <w:spacing w:before="240" w:line="240" w:lineRule="auto"/>
        <w:ind w:firstLine="720"/>
        <w:jc w:val="center"/>
        <w:rPr>
          <w:rFonts w:ascii="Times New Roman" w:hAnsi="Times New Roman" w:cs="Times New Roman"/>
          <w:b/>
          <w:sz w:val="24"/>
          <w:szCs w:val="24"/>
        </w:rPr>
      </w:pPr>
    </w:p>
    <w:p w:rsidR="00DE0451" w:rsidP="005C2738">
      <w:pPr>
        <w:spacing w:before="240" w:line="240" w:lineRule="auto"/>
        <w:ind w:firstLine="720"/>
        <w:jc w:val="center"/>
        <w:rPr>
          <w:rFonts w:ascii="Times New Roman" w:hAnsi="Times New Roman" w:cs="Times New Roman"/>
          <w:b/>
          <w:sz w:val="24"/>
          <w:szCs w:val="24"/>
        </w:rPr>
      </w:pPr>
    </w:p>
    <w:p w:rsidR="00DE0451" w:rsidP="005C2738">
      <w:pPr>
        <w:spacing w:before="240" w:line="240" w:lineRule="auto"/>
        <w:ind w:firstLine="720"/>
        <w:jc w:val="center"/>
        <w:rPr>
          <w:rFonts w:ascii="Times New Roman" w:hAnsi="Times New Roman" w:cs="Times New Roman"/>
          <w:b/>
          <w:sz w:val="24"/>
          <w:szCs w:val="24"/>
        </w:rPr>
      </w:pPr>
    </w:p>
    <w:p w:rsidR="00DE0451" w:rsidP="005C2738">
      <w:pPr>
        <w:spacing w:before="240" w:line="240" w:lineRule="auto"/>
        <w:ind w:firstLine="720"/>
        <w:jc w:val="center"/>
        <w:rPr>
          <w:rFonts w:ascii="Times New Roman" w:hAnsi="Times New Roman" w:cs="Times New Roman"/>
          <w:b/>
          <w:sz w:val="24"/>
          <w:szCs w:val="24"/>
        </w:rPr>
      </w:pPr>
    </w:p>
    <w:p w:rsidR="00DE0451" w:rsidP="005C2738">
      <w:pPr>
        <w:spacing w:before="240" w:line="240" w:lineRule="auto"/>
        <w:ind w:firstLine="720"/>
        <w:jc w:val="center"/>
        <w:rPr>
          <w:rFonts w:ascii="Times New Roman" w:hAnsi="Times New Roman" w:cs="Times New Roman"/>
          <w:b/>
          <w:sz w:val="24"/>
          <w:szCs w:val="24"/>
        </w:rPr>
      </w:pPr>
    </w:p>
    <w:p w:rsidR="00DE0451" w:rsidP="005C2738">
      <w:pPr>
        <w:spacing w:before="240" w:line="240" w:lineRule="auto"/>
        <w:ind w:firstLine="720"/>
        <w:jc w:val="center"/>
        <w:rPr>
          <w:rFonts w:ascii="Times New Roman" w:hAnsi="Times New Roman" w:cs="Times New Roman"/>
          <w:b/>
          <w:sz w:val="24"/>
          <w:szCs w:val="24"/>
        </w:rPr>
      </w:pPr>
    </w:p>
    <w:p w:rsidR="004D5D61" w:rsidP="002917B5">
      <w:pPr>
        <w:spacing w:before="240" w:line="240" w:lineRule="auto"/>
        <w:rPr>
          <w:rFonts w:ascii="Times New Roman" w:hAnsi="Times New Roman" w:cs="Times New Roman"/>
          <w:b/>
          <w:sz w:val="24"/>
          <w:szCs w:val="24"/>
        </w:rPr>
      </w:pPr>
    </w:p>
    <w:p w:rsidR="002917B5">
      <w:pPr>
        <w:rPr>
          <w:rFonts w:ascii="Times New Roman" w:hAnsi="Times New Roman" w:cs="Times New Roman"/>
          <w:b/>
          <w:sz w:val="24"/>
          <w:szCs w:val="24"/>
        </w:rPr>
      </w:pPr>
      <w:r>
        <w:rPr>
          <w:rFonts w:ascii="Times New Roman" w:hAnsi="Times New Roman" w:cs="Times New Roman"/>
          <w:b/>
          <w:sz w:val="24"/>
          <w:szCs w:val="24"/>
        </w:rPr>
        <w:br w:type="page"/>
      </w:r>
    </w:p>
    <w:p w:rsidR="007D0FBD" w:rsidRPr="003559EB" w:rsidP="002917B5">
      <w:pPr>
        <w:spacing w:before="240" w:line="240" w:lineRule="auto"/>
        <w:jc w:val="center"/>
        <w:rPr>
          <w:rFonts w:ascii="Times New Roman" w:hAnsi="Times New Roman" w:cs="Times New Roman"/>
          <w:b/>
          <w:sz w:val="24"/>
          <w:szCs w:val="24"/>
        </w:rPr>
      </w:pPr>
      <w:r w:rsidRPr="003559EB">
        <w:rPr>
          <w:rFonts w:ascii="Times New Roman" w:hAnsi="Times New Roman" w:cs="Times New Roman"/>
          <w:b/>
          <w:sz w:val="24"/>
          <w:szCs w:val="24"/>
        </w:rPr>
        <w:t>Reference</w:t>
      </w:r>
    </w:p>
    <w:p w:rsidR="00886DFA" w:rsidRPr="003559EB" w:rsidP="005C2738">
      <w:pPr>
        <w:spacing w:before="240" w:line="240" w:lineRule="auto"/>
        <w:ind w:left="720" w:hanging="720"/>
        <w:rPr>
          <w:rFonts w:ascii="Times New Roman" w:hAnsi="Times New Roman" w:cs="Times New Roman"/>
          <w:sz w:val="24"/>
          <w:szCs w:val="24"/>
          <w:bdr w:val="none" w:sz="0" w:space="0" w:color="auto" w:frame="1"/>
          <w:shd w:val="clear" w:color="auto" w:fill="FFFFFF"/>
        </w:rPr>
      </w:pPr>
      <w:r w:rsidRPr="003559EB">
        <w:rPr>
          <w:rFonts w:ascii="Times New Roman" w:hAnsi="Times New Roman" w:cs="Times New Roman"/>
          <w:sz w:val="24"/>
          <w:szCs w:val="24"/>
        </w:rPr>
        <w:t>Robertson</w:t>
      </w:r>
      <w:r w:rsidRPr="003559EB" w:rsidR="009053D8">
        <w:rPr>
          <w:rFonts w:ascii="Times New Roman" w:hAnsi="Times New Roman" w:cs="Times New Roman"/>
          <w:sz w:val="24"/>
          <w:szCs w:val="24"/>
        </w:rPr>
        <w:t xml:space="preserve">. </w:t>
      </w:r>
      <w:r w:rsidRPr="003559EB" w:rsidR="008E6D74">
        <w:rPr>
          <w:rFonts w:ascii="Times New Roman" w:hAnsi="Times New Roman" w:cs="Times New Roman"/>
          <w:sz w:val="24"/>
          <w:szCs w:val="24"/>
        </w:rPr>
        <w:t xml:space="preserve">K. (2021). </w:t>
      </w:r>
      <w:r w:rsidRPr="003559EB" w:rsidR="006538C1">
        <w:rPr>
          <w:rFonts w:ascii="Times New Roman" w:hAnsi="Times New Roman" w:cs="Times New Roman"/>
          <w:sz w:val="24"/>
          <w:szCs w:val="24"/>
        </w:rPr>
        <w:t xml:space="preserve">A </w:t>
      </w:r>
      <w:r w:rsidRPr="003559EB" w:rsidR="007D2FE9">
        <w:rPr>
          <w:rFonts w:ascii="Times New Roman" w:hAnsi="Times New Roman" w:cs="Times New Roman"/>
          <w:sz w:val="24"/>
          <w:szCs w:val="24"/>
        </w:rPr>
        <w:t>Washington</w:t>
      </w:r>
      <w:r w:rsidRPr="003559EB" w:rsidR="006538C1">
        <w:rPr>
          <w:rFonts w:ascii="Times New Roman" w:hAnsi="Times New Roman" w:cs="Times New Roman"/>
          <w:sz w:val="24"/>
          <w:szCs w:val="24"/>
        </w:rPr>
        <w:t xml:space="preserve"> Post reporter sues the paper and its top editors, claiming discrimination.</w:t>
      </w:r>
      <w:r w:rsidRPr="003559EB">
        <w:rPr>
          <w:rFonts w:ascii="Times New Roman" w:hAnsi="Times New Roman" w:cs="Times New Roman"/>
          <w:sz w:val="24"/>
          <w:szCs w:val="24"/>
          <w:bdr w:val="none" w:sz="0" w:space="0" w:color="auto" w:frame="1"/>
          <w:shd w:val="clear" w:color="auto" w:fill="FFFFFF"/>
        </w:rPr>
        <w:fldChar w:fldCharType="begin"/>
      </w:r>
      <w:r w:rsidRPr="003559EB">
        <w:rPr>
          <w:rFonts w:ascii="Times New Roman" w:hAnsi="Times New Roman" w:cs="Times New Roman"/>
          <w:sz w:val="24"/>
          <w:szCs w:val="24"/>
          <w:bdr w:val="none" w:sz="0" w:space="0" w:color="auto" w:frame="1"/>
          <w:shd w:val="clear" w:color="auto" w:fill="FFFFFF"/>
        </w:rPr>
        <w:instrText xml:space="preserve"> HYPERLINK " Daily Business Briefing: The New York Times. https://www.nytimes.com/2021/07/22/business/media/washington-post-discrimination-lawsuit.html</w:instrText>
      </w:r>
    </w:p>
    <w:p w:rsidR="00886DFA" w:rsidRPr="003559EB" w:rsidP="005C2738">
      <w:pPr>
        <w:pStyle w:val="NoSpacing"/>
        <w:spacing w:before="240"/>
        <w:ind w:left="720" w:hanging="720"/>
        <w:rPr>
          <w:rStyle w:val="Hyperlink"/>
          <w:rFonts w:ascii="Times New Roman" w:hAnsi="Times New Roman" w:cs="Times New Roman"/>
          <w:sz w:val="24"/>
          <w:szCs w:val="24"/>
          <w:bdr w:val="none" w:sz="0" w:space="0" w:color="auto" w:frame="1"/>
          <w:shd w:val="clear" w:color="auto" w:fill="FFFFFF"/>
        </w:rPr>
      </w:pPr>
      <w:r w:rsidRPr="003559EB">
        <w:rPr>
          <w:rFonts w:ascii="Times New Roman" w:hAnsi="Times New Roman" w:cs="Times New Roman"/>
          <w:color w:val="000000"/>
          <w:sz w:val="24"/>
          <w:szCs w:val="24"/>
          <w:bdr w:val="none" w:sz="0" w:space="0" w:color="auto" w:frame="1"/>
          <w:shd w:val="clear" w:color="auto" w:fill="FFFFFF"/>
        </w:rPr>
        <w:instrText xml:space="preserve">" </w:instrText>
      </w:r>
      <w:r w:rsidRPr="003559EB">
        <w:rPr>
          <w:rFonts w:ascii="Times New Roman" w:hAnsi="Times New Roman" w:cs="Times New Roman"/>
          <w:color w:val="000000"/>
          <w:sz w:val="24"/>
          <w:szCs w:val="24"/>
          <w:bdr w:val="none" w:sz="0" w:space="0" w:color="auto" w:frame="1"/>
          <w:shd w:val="clear" w:color="auto" w:fill="FFFFFF"/>
        </w:rPr>
        <w:fldChar w:fldCharType="separate"/>
      </w:r>
      <w:r w:rsidRPr="003559EB">
        <w:rPr>
          <w:rFonts w:ascii="Times New Roman" w:hAnsi="Times New Roman" w:cs="Times New Roman"/>
          <w:sz w:val="24"/>
          <w:szCs w:val="24"/>
        </w:rPr>
        <w:t xml:space="preserve"> Daily Business Briefing: The New York Times.</w:t>
      </w:r>
      <w:r w:rsidRPr="003559EB">
        <w:rPr>
          <w:rStyle w:val="Hyperlink"/>
          <w:rFonts w:ascii="Times New Roman" w:hAnsi="Times New Roman" w:cs="Times New Roman"/>
          <w:sz w:val="24"/>
          <w:szCs w:val="24"/>
          <w:bdr w:val="none" w:sz="0" w:space="0" w:color="auto" w:frame="1"/>
          <w:shd w:val="clear" w:color="auto" w:fill="FFFFFF"/>
        </w:rPr>
        <w:t xml:space="preserve"> https://www.nytimes.com/2021/07/22/business/media/washington-post-discrimination-lawsuit.html</w:t>
      </w:r>
    </w:p>
    <w:p w:rsidR="002E1792" w:rsidRPr="003559EB" w:rsidP="005C2738">
      <w:pPr>
        <w:pStyle w:val="NoSpacing"/>
        <w:spacing w:before="240"/>
        <w:ind w:left="720" w:hanging="720"/>
        <w:rPr>
          <w:rFonts w:ascii="Times New Roman" w:hAnsi="Times New Roman" w:cs="Times New Roman"/>
          <w:sz w:val="24"/>
          <w:szCs w:val="24"/>
        </w:rPr>
      </w:pPr>
      <w:r w:rsidRPr="003559EB">
        <w:rPr>
          <w:rFonts w:ascii="Times New Roman" w:hAnsi="Times New Roman" w:cs="Times New Roman"/>
          <w:color w:val="000000"/>
          <w:sz w:val="24"/>
          <w:szCs w:val="24"/>
          <w:bdr w:val="none" w:sz="0" w:space="0" w:color="auto" w:frame="1"/>
          <w:shd w:val="clear" w:color="auto" w:fill="FFFFFF"/>
        </w:rPr>
        <w:fldChar w:fldCharType="end"/>
      </w:r>
    </w:p>
    <w:p w:rsidR="007D0FBD" w:rsidRPr="003559EB" w:rsidP="005C2738">
      <w:pPr>
        <w:spacing w:before="240" w:line="240" w:lineRule="auto"/>
        <w:ind w:left="720" w:hanging="720"/>
        <w:rPr>
          <w:rFonts w:ascii="Times New Roman" w:hAnsi="Times New Roman" w:cs="Times New Roman"/>
          <w:sz w:val="24"/>
          <w:szCs w:val="24"/>
        </w:rPr>
      </w:pPr>
    </w:p>
    <w:p w:rsidR="00297400" w:rsidRPr="003559EB" w:rsidP="005C2738">
      <w:pPr>
        <w:spacing w:before="240" w:line="240" w:lineRule="auto"/>
        <w:ind w:left="720" w:hanging="720"/>
        <w:rPr>
          <w:rFonts w:ascii="Times New Roman" w:hAnsi="Times New Roman" w:cs="Times New Roman"/>
          <w:sz w:val="24"/>
          <w:szCs w:val="24"/>
        </w:rPr>
      </w:pPr>
    </w:p>
    <w:p w:rsidR="00297400" w:rsidRPr="003559EB" w:rsidP="005C2738">
      <w:pPr>
        <w:spacing w:before="240" w:line="240" w:lineRule="auto"/>
        <w:rPr>
          <w:rFonts w:ascii="Times New Roman" w:hAnsi="Times New Roman" w:cs="Times New Roman"/>
          <w:sz w:val="24"/>
          <w:szCs w:val="24"/>
        </w:rPr>
      </w:pPr>
    </w:p>
    <w:p w:rsidR="00297400" w:rsidRPr="003559EB" w:rsidP="00910FD4">
      <w:pPr>
        <w:rPr>
          <w:rFonts w:ascii="Times New Roman" w:hAnsi="Times New Roman" w:cs="Times New Roman"/>
          <w:sz w:val="24"/>
          <w:szCs w:val="24"/>
        </w:rPr>
      </w:pPr>
    </w:p>
    <w:p w:rsidR="00297400" w:rsidRPr="003559EB" w:rsidP="003559EB">
      <w:pPr>
        <w:spacing w:line="360" w:lineRule="auto"/>
        <w:rPr>
          <w:rFonts w:ascii="Times New Roman" w:hAnsi="Times New Roman" w:cs="Times New Roman"/>
          <w:sz w:val="24"/>
          <w:szCs w:val="24"/>
        </w:rPr>
      </w:pPr>
    </w:p>
    <w:p w:rsidR="00297400" w:rsidRPr="003559EB" w:rsidP="003559EB">
      <w:pPr>
        <w:spacing w:line="360" w:lineRule="auto"/>
        <w:rPr>
          <w:rFonts w:ascii="Times New Roman" w:hAnsi="Times New Roman" w:cs="Times New Roman"/>
          <w:sz w:val="24"/>
          <w:szCs w:val="24"/>
        </w:rPr>
      </w:pPr>
    </w:p>
    <w:p w:rsidR="00297400" w:rsidRPr="003559EB" w:rsidP="003559EB">
      <w:pPr>
        <w:spacing w:line="360" w:lineRule="auto"/>
        <w:rPr>
          <w:rFonts w:ascii="Times New Roman" w:hAnsi="Times New Roman" w:cs="Times New Roman"/>
          <w:sz w:val="24"/>
          <w:szCs w:val="24"/>
        </w:rPr>
      </w:pPr>
    </w:p>
    <w:p w:rsidR="006E1881"/>
    <w:p w:rsidR="006E1881"/>
    <w:p w:rsidR="006E1881"/>
    <w:p w:rsidR="006E1881"/>
    <w:p w:rsidR="006E1881"/>
    <w:p w:rsidR="006E1881"/>
    <w:p w:rsidR="006E1881"/>
    <w:p w:rsidR="00BE6573">
      <w:r>
        <w:t xml:space="preserve"> </w:t>
      </w:r>
      <w:r w:rsidR="00B806DE">
        <w:t xml:space="preserve"> </w:t>
      </w:r>
    </w:p>
    <w:p w:rsidR="00D66FA6"/>
    <w:p w:rsidR="00D66FA6"/>
    <w:p w:rsidR="00D66FA6"/>
    <w:p w:rsidR="00D66FA6"/>
    <w:p w:rsidR="00BE6573"/>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2226339"/>
      <w:docPartObj>
        <w:docPartGallery w:val="Page Numbers (Top of Page)"/>
        <w:docPartUnique/>
      </w:docPartObj>
    </w:sdtPr>
    <w:sdtEndPr>
      <w:rPr>
        <w:noProof/>
      </w:rPr>
    </w:sdtEndPr>
    <w:sdtContent>
      <w:p w:rsidR="00372526">
        <w:pPr>
          <w:pStyle w:val="Header"/>
          <w:jc w:val="right"/>
        </w:pPr>
        <w:r>
          <w:fldChar w:fldCharType="begin"/>
        </w:r>
        <w:r>
          <w:instrText xml:space="preserve"> PAGE   \* MERGEFORMAT </w:instrText>
        </w:r>
        <w:r>
          <w:fldChar w:fldCharType="separate"/>
        </w:r>
        <w:r w:rsidR="009274DC">
          <w:rPr>
            <w:noProof/>
          </w:rPr>
          <w:t>2</w:t>
        </w:r>
        <w:r>
          <w:rPr>
            <w:noProof/>
          </w:rPr>
          <w:fldChar w:fldCharType="end"/>
        </w:r>
      </w:p>
    </w:sdtContent>
  </w:sdt>
  <w:p w:rsidR="00372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40"/>
    <w:rsid w:val="00004C26"/>
    <w:rsid w:val="000D40CA"/>
    <w:rsid w:val="00120E52"/>
    <w:rsid w:val="00132067"/>
    <w:rsid w:val="00137B64"/>
    <w:rsid w:val="00167FDB"/>
    <w:rsid w:val="001B66E7"/>
    <w:rsid w:val="00232D14"/>
    <w:rsid w:val="00241E0B"/>
    <w:rsid w:val="00244040"/>
    <w:rsid w:val="002917B5"/>
    <w:rsid w:val="00297400"/>
    <w:rsid w:val="002B27E5"/>
    <w:rsid w:val="002E1792"/>
    <w:rsid w:val="002F587B"/>
    <w:rsid w:val="00300B0B"/>
    <w:rsid w:val="00354966"/>
    <w:rsid w:val="003559EB"/>
    <w:rsid w:val="00372526"/>
    <w:rsid w:val="00402038"/>
    <w:rsid w:val="00436E01"/>
    <w:rsid w:val="004D5D61"/>
    <w:rsid w:val="004D62AB"/>
    <w:rsid w:val="00544A49"/>
    <w:rsid w:val="0059624C"/>
    <w:rsid w:val="005C2738"/>
    <w:rsid w:val="005F4A15"/>
    <w:rsid w:val="006538C1"/>
    <w:rsid w:val="00661C61"/>
    <w:rsid w:val="006635DD"/>
    <w:rsid w:val="006E1881"/>
    <w:rsid w:val="007167DB"/>
    <w:rsid w:val="00767BFA"/>
    <w:rsid w:val="00770229"/>
    <w:rsid w:val="007A4D79"/>
    <w:rsid w:val="007D0FBD"/>
    <w:rsid w:val="007D2FE9"/>
    <w:rsid w:val="007E5ED6"/>
    <w:rsid w:val="00860835"/>
    <w:rsid w:val="00886DFA"/>
    <w:rsid w:val="00894450"/>
    <w:rsid w:val="008A225D"/>
    <w:rsid w:val="008B01D6"/>
    <w:rsid w:val="008B2CE3"/>
    <w:rsid w:val="008E6D74"/>
    <w:rsid w:val="008F5DE4"/>
    <w:rsid w:val="009053D8"/>
    <w:rsid w:val="00910FD4"/>
    <w:rsid w:val="009274DC"/>
    <w:rsid w:val="0093512D"/>
    <w:rsid w:val="00937084"/>
    <w:rsid w:val="009B1C30"/>
    <w:rsid w:val="009C5671"/>
    <w:rsid w:val="009E551E"/>
    <w:rsid w:val="00A17800"/>
    <w:rsid w:val="00A4551A"/>
    <w:rsid w:val="00A6126C"/>
    <w:rsid w:val="00A655B8"/>
    <w:rsid w:val="00AE6A06"/>
    <w:rsid w:val="00B142CC"/>
    <w:rsid w:val="00B61142"/>
    <w:rsid w:val="00B806DE"/>
    <w:rsid w:val="00BE6573"/>
    <w:rsid w:val="00C22E2D"/>
    <w:rsid w:val="00C61D69"/>
    <w:rsid w:val="00D528E1"/>
    <w:rsid w:val="00D61798"/>
    <w:rsid w:val="00D66FA6"/>
    <w:rsid w:val="00DB03B8"/>
    <w:rsid w:val="00DE0451"/>
    <w:rsid w:val="00E63FB8"/>
    <w:rsid w:val="00EB039F"/>
    <w:rsid w:val="00EC53E8"/>
    <w:rsid w:val="00F063F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E408C4"/>
  <w15:docId w15:val="{12996EC9-916C-4A9B-8A5A-BEC3C2F2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E6D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526"/>
  </w:style>
  <w:style w:type="paragraph" w:styleId="Footer">
    <w:name w:val="footer"/>
    <w:basedOn w:val="Normal"/>
    <w:link w:val="FooterChar"/>
    <w:uiPriority w:val="99"/>
    <w:unhideWhenUsed/>
    <w:rsid w:val="00372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526"/>
  </w:style>
  <w:style w:type="character" w:customStyle="1" w:styleId="Heading2Char">
    <w:name w:val="Heading 2 Char"/>
    <w:basedOn w:val="DefaultParagraphFont"/>
    <w:link w:val="Heading2"/>
    <w:uiPriority w:val="9"/>
    <w:rsid w:val="008E6D7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E6D74"/>
    <w:rPr>
      <w:color w:val="0000FF"/>
      <w:u w:val="single"/>
    </w:rPr>
  </w:style>
  <w:style w:type="paragraph" w:styleId="NoSpacing">
    <w:name w:val="No Spacing"/>
    <w:uiPriority w:val="1"/>
    <w:qFormat/>
    <w:rsid w:val="008E6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72</cp:revision>
  <dcterms:created xsi:type="dcterms:W3CDTF">2021-07-23T19:08:00Z</dcterms:created>
  <dcterms:modified xsi:type="dcterms:W3CDTF">2021-07-23T21:11:00Z</dcterms:modified>
</cp:coreProperties>
</file>